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19C8" w14:textId="5951AD91" w:rsidR="009228EE" w:rsidRPr="00303B01" w:rsidRDefault="00112173" w:rsidP="00303B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</w:t>
      </w:r>
      <w:r w:rsidR="009228EE" w:rsidRPr="00303B01">
        <w:rPr>
          <w:rFonts w:ascii="Arial" w:hAnsi="Arial" w:cs="Arial"/>
          <w:b/>
          <w:bCs/>
          <w:sz w:val="24"/>
          <w:szCs w:val="24"/>
        </w:rPr>
        <w:t xml:space="preserve"> of Papdale Parent Council Meeting</w:t>
      </w:r>
    </w:p>
    <w:p w14:paraId="3F7BE76C" w14:textId="2FB92DAD" w:rsidR="009228EE" w:rsidRPr="00303B01" w:rsidRDefault="009228EE" w:rsidP="00303B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03B01">
        <w:rPr>
          <w:rFonts w:ascii="Arial" w:hAnsi="Arial" w:cs="Arial"/>
          <w:b/>
          <w:bCs/>
          <w:sz w:val="24"/>
          <w:szCs w:val="24"/>
        </w:rPr>
        <w:t>On Monday 5 October 2020 at 7pm (</w:t>
      </w:r>
      <w:r w:rsidR="00281BFC" w:rsidRPr="00303B01">
        <w:rPr>
          <w:rFonts w:ascii="Arial" w:hAnsi="Arial" w:cs="Arial"/>
          <w:b/>
          <w:bCs/>
          <w:sz w:val="24"/>
          <w:szCs w:val="24"/>
        </w:rPr>
        <w:t>held via V-Scene</w:t>
      </w:r>
      <w:r w:rsidRPr="00303B01">
        <w:rPr>
          <w:rFonts w:ascii="Arial" w:hAnsi="Arial" w:cs="Arial"/>
          <w:b/>
          <w:bCs/>
          <w:sz w:val="24"/>
          <w:szCs w:val="24"/>
        </w:rPr>
        <w:t>)</w:t>
      </w:r>
    </w:p>
    <w:p w14:paraId="5F6CA915" w14:textId="669F6271" w:rsidR="009228EE" w:rsidRPr="00281BFC" w:rsidRDefault="009228EE" w:rsidP="009228EE">
      <w:pPr>
        <w:rPr>
          <w:rFonts w:ascii="Arial" w:hAnsi="Arial" w:cs="Arial"/>
          <w:sz w:val="24"/>
          <w:szCs w:val="24"/>
        </w:rPr>
      </w:pPr>
    </w:p>
    <w:p w14:paraId="0B9084C3" w14:textId="0CC94831" w:rsidR="009228EE" w:rsidRPr="00281BFC" w:rsidRDefault="00826414" w:rsidP="009228EE">
      <w:pPr>
        <w:rPr>
          <w:rFonts w:ascii="Arial" w:hAnsi="Arial" w:cs="Arial"/>
          <w:sz w:val="24"/>
          <w:szCs w:val="24"/>
        </w:rPr>
      </w:pPr>
      <w:r w:rsidRPr="00112173">
        <w:rPr>
          <w:rFonts w:ascii="Arial" w:hAnsi="Arial" w:cs="Arial"/>
          <w:sz w:val="24"/>
          <w:szCs w:val="24"/>
          <w:u w:val="single"/>
        </w:rPr>
        <w:t>At</w:t>
      </w:r>
      <w:r w:rsidR="00281BFC" w:rsidRPr="00112173">
        <w:rPr>
          <w:rFonts w:ascii="Arial" w:hAnsi="Arial" w:cs="Arial"/>
          <w:sz w:val="24"/>
          <w:szCs w:val="24"/>
          <w:u w:val="single"/>
        </w:rPr>
        <w:t>tend</w:t>
      </w:r>
      <w:r w:rsidRPr="00112173">
        <w:rPr>
          <w:rFonts w:ascii="Arial" w:hAnsi="Arial" w:cs="Arial"/>
          <w:sz w:val="24"/>
          <w:szCs w:val="24"/>
          <w:u w:val="single"/>
        </w:rPr>
        <w:t>ees</w:t>
      </w:r>
      <w:r w:rsidR="009228EE" w:rsidRPr="00112173">
        <w:rPr>
          <w:rFonts w:ascii="Arial" w:hAnsi="Arial" w:cs="Arial"/>
          <w:sz w:val="24"/>
          <w:szCs w:val="24"/>
          <w:u w:val="single"/>
        </w:rPr>
        <w:t>:</w:t>
      </w:r>
      <w:r w:rsidR="009228EE" w:rsidRPr="00281BFC">
        <w:rPr>
          <w:rFonts w:ascii="Arial" w:hAnsi="Arial" w:cs="Arial"/>
          <w:sz w:val="24"/>
          <w:szCs w:val="24"/>
        </w:rPr>
        <w:t xml:space="preserve"> Joanne Tait (</w:t>
      </w:r>
      <w:r w:rsidR="00303B01">
        <w:rPr>
          <w:rFonts w:ascii="Arial" w:hAnsi="Arial" w:cs="Arial"/>
          <w:sz w:val="24"/>
          <w:szCs w:val="24"/>
        </w:rPr>
        <w:t>C</w:t>
      </w:r>
      <w:r w:rsidR="009228EE" w:rsidRPr="00281BFC">
        <w:rPr>
          <w:rFonts w:ascii="Arial" w:hAnsi="Arial" w:cs="Arial"/>
          <w:sz w:val="24"/>
          <w:szCs w:val="24"/>
        </w:rPr>
        <w:t>hair) Ruth Lea (</w:t>
      </w:r>
      <w:r w:rsidR="00303B01">
        <w:rPr>
          <w:rFonts w:ascii="Arial" w:hAnsi="Arial" w:cs="Arial"/>
          <w:sz w:val="24"/>
          <w:szCs w:val="24"/>
        </w:rPr>
        <w:t>S</w:t>
      </w:r>
      <w:r w:rsidR="009228EE" w:rsidRPr="00281BFC">
        <w:rPr>
          <w:rFonts w:ascii="Arial" w:hAnsi="Arial" w:cs="Arial"/>
          <w:sz w:val="24"/>
          <w:szCs w:val="24"/>
        </w:rPr>
        <w:t xml:space="preserve">ecretary) Lorna Robertson, Katie Croy, Rachal </w:t>
      </w:r>
      <w:r w:rsidR="00B24334" w:rsidRPr="00281BFC">
        <w:rPr>
          <w:rFonts w:ascii="Arial" w:hAnsi="Arial" w:cs="Arial"/>
          <w:sz w:val="24"/>
          <w:szCs w:val="24"/>
        </w:rPr>
        <w:t>Thomson,</w:t>
      </w:r>
      <w:r w:rsidR="00934515">
        <w:rPr>
          <w:rFonts w:ascii="Arial" w:hAnsi="Arial" w:cs="Arial"/>
          <w:sz w:val="24"/>
          <w:szCs w:val="24"/>
        </w:rPr>
        <w:t xml:space="preserve"> </w:t>
      </w:r>
      <w:r w:rsidR="00B24334" w:rsidRPr="00281BFC">
        <w:rPr>
          <w:rFonts w:ascii="Arial" w:hAnsi="Arial" w:cs="Arial"/>
          <w:sz w:val="24"/>
          <w:szCs w:val="24"/>
        </w:rPr>
        <w:t>Lesley Howard, Dawn Williams, Olivia Mac</w:t>
      </w:r>
      <w:r w:rsidR="00303B01">
        <w:rPr>
          <w:rFonts w:ascii="Arial" w:hAnsi="Arial" w:cs="Arial"/>
          <w:sz w:val="24"/>
          <w:szCs w:val="24"/>
        </w:rPr>
        <w:t>P</w:t>
      </w:r>
      <w:r w:rsidR="00B24334" w:rsidRPr="00281BFC">
        <w:rPr>
          <w:rFonts w:ascii="Arial" w:hAnsi="Arial" w:cs="Arial"/>
          <w:sz w:val="24"/>
          <w:szCs w:val="24"/>
        </w:rPr>
        <w:t>herson, Elain</w:t>
      </w:r>
      <w:r w:rsidR="00934515">
        <w:rPr>
          <w:rFonts w:ascii="Arial" w:hAnsi="Arial" w:cs="Arial"/>
          <w:sz w:val="24"/>
          <w:szCs w:val="24"/>
        </w:rPr>
        <w:t>e</w:t>
      </w:r>
      <w:r w:rsidR="00B24334" w:rsidRPr="00281BFC">
        <w:rPr>
          <w:rFonts w:ascii="Arial" w:hAnsi="Arial" w:cs="Arial"/>
          <w:sz w:val="24"/>
          <w:szCs w:val="24"/>
        </w:rPr>
        <w:t xml:space="preserve"> Bain, Inez Moss, Lisa Gibson, Ashleigh Gillespie</w:t>
      </w:r>
      <w:r w:rsidR="003A0BF1">
        <w:rPr>
          <w:rFonts w:ascii="Arial" w:hAnsi="Arial" w:cs="Arial"/>
          <w:sz w:val="24"/>
          <w:szCs w:val="24"/>
        </w:rPr>
        <w:t xml:space="preserve">; Wendy </w:t>
      </w:r>
      <w:r w:rsidR="009E7652">
        <w:rPr>
          <w:rFonts w:ascii="Arial" w:hAnsi="Arial" w:cs="Arial"/>
          <w:sz w:val="24"/>
          <w:szCs w:val="24"/>
        </w:rPr>
        <w:t>B</w:t>
      </w:r>
      <w:r w:rsidR="003A0BF1">
        <w:rPr>
          <w:rFonts w:ascii="Arial" w:hAnsi="Arial" w:cs="Arial"/>
          <w:sz w:val="24"/>
          <w:szCs w:val="24"/>
        </w:rPr>
        <w:t>owen</w:t>
      </w:r>
    </w:p>
    <w:p w14:paraId="5F5F8F16" w14:textId="6FF6F1DB" w:rsidR="009228EE" w:rsidRPr="00281BFC" w:rsidRDefault="009228EE" w:rsidP="009228EE">
      <w:pPr>
        <w:rPr>
          <w:rFonts w:ascii="Arial" w:hAnsi="Arial" w:cs="Arial"/>
          <w:sz w:val="24"/>
          <w:szCs w:val="24"/>
        </w:rPr>
      </w:pPr>
      <w:r w:rsidRPr="00112173">
        <w:rPr>
          <w:rFonts w:ascii="Arial" w:hAnsi="Arial" w:cs="Arial"/>
          <w:sz w:val="24"/>
          <w:szCs w:val="24"/>
          <w:u w:val="single"/>
        </w:rPr>
        <w:t>Apologies</w:t>
      </w:r>
      <w:r w:rsidR="00112173">
        <w:rPr>
          <w:rFonts w:ascii="Arial" w:hAnsi="Arial" w:cs="Arial"/>
          <w:sz w:val="24"/>
          <w:szCs w:val="24"/>
        </w:rPr>
        <w:t>:</w:t>
      </w:r>
      <w:r w:rsidRPr="00281BFC">
        <w:rPr>
          <w:rFonts w:ascii="Arial" w:hAnsi="Arial" w:cs="Arial"/>
          <w:sz w:val="24"/>
          <w:szCs w:val="24"/>
        </w:rPr>
        <w:t xml:space="preserve"> Marraine Clark</w:t>
      </w:r>
    </w:p>
    <w:p w14:paraId="16DDCA5F" w14:textId="77777777" w:rsidR="00303B01" w:rsidRDefault="009228EE" w:rsidP="00281B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404E">
        <w:rPr>
          <w:rFonts w:ascii="Arial" w:hAnsi="Arial" w:cs="Arial"/>
          <w:b/>
          <w:bCs/>
          <w:sz w:val="24"/>
          <w:szCs w:val="24"/>
        </w:rPr>
        <w:t>Welcome and Introductions</w:t>
      </w:r>
    </w:p>
    <w:p w14:paraId="7001268A" w14:textId="237E97E3" w:rsidR="009228EE" w:rsidRDefault="009E7652" w:rsidP="00303B0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Joanne </w:t>
      </w:r>
      <w:r w:rsidR="00112173">
        <w:rPr>
          <w:rFonts w:ascii="Arial" w:hAnsi="Arial" w:cs="Arial"/>
          <w:sz w:val="24"/>
          <w:szCs w:val="24"/>
        </w:rPr>
        <w:t xml:space="preserve">Tait </w:t>
      </w:r>
      <w:r>
        <w:rPr>
          <w:rFonts w:ascii="Arial" w:hAnsi="Arial" w:cs="Arial"/>
          <w:sz w:val="24"/>
          <w:szCs w:val="24"/>
        </w:rPr>
        <w:t>welcomed everyone to the meeting. New committee introduced each other</w:t>
      </w:r>
    </w:p>
    <w:p w14:paraId="157D7962" w14:textId="77777777" w:rsidR="00303B01" w:rsidRPr="00281BFC" w:rsidRDefault="00303B01" w:rsidP="00303B01">
      <w:pPr>
        <w:pStyle w:val="ListParagraph"/>
        <w:rPr>
          <w:rFonts w:ascii="Arial" w:hAnsi="Arial" w:cs="Arial"/>
          <w:sz w:val="24"/>
          <w:szCs w:val="24"/>
        </w:rPr>
      </w:pPr>
    </w:p>
    <w:p w14:paraId="7F8735B1" w14:textId="77777777" w:rsidR="00303B01" w:rsidRDefault="009228EE" w:rsidP="00281B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404E">
        <w:rPr>
          <w:rFonts w:ascii="Arial" w:hAnsi="Arial" w:cs="Arial"/>
          <w:b/>
          <w:bCs/>
          <w:sz w:val="24"/>
          <w:szCs w:val="24"/>
        </w:rPr>
        <w:t>Fundraising Suggestions</w:t>
      </w:r>
    </w:p>
    <w:p w14:paraId="02FF5C35" w14:textId="406E2212" w:rsidR="00707081" w:rsidRDefault="009E7652" w:rsidP="00774023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</w:t>
      </w:r>
      <w:r w:rsidR="00303B01">
        <w:rPr>
          <w:rFonts w:ascii="Arial" w:hAnsi="Arial" w:cs="Arial"/>
          <w:sz w:val="24"/>
          <w:szCs w:val="24"/>
        </w:rPr>
        <w:t>anne</w:t>
      </w:r>
      <w:r>
        <w:rPr>
          <w:rFonts w:ascii="Arial" w:hAnsi="Arial" w:cs="Arial"/>
          <w:sz w:val="24"/>
          <w:szCs w:val="24"/>
        </w:rPr>
        <w:t xml:space="preserve"> </w:t>
      </w:r>
      <w:r w:rsidR="00112173">
        <w:rPr>
          <w:rFonts w:ascii="Arial" w:hAnsi="Arial" w:cs="Arial"/>
          <w:sz w:val="24"/>
          <w:szCs w:val="24"/>
        </w:rPr>
        <w:t xml:space="preserve">Tait </w:t>
      </w:r>
      <w:r>
        <w:rPr>
          <w:rFonts w:ascii="Arial" w:hAnsi="Arial" w:cs="Arial"/>
          <w:sz w:val="24"/>
          <w:szCs w:val="24"/>
        </w:rPr>
        <w:t xml:space="preserve">explained the main purpose was to discuss fundraising. </w:t>
      </w:r>
    </w:p>
    <w:p w14:paraId="48EDB5D5" w14:textId="77777777" w:rsidR="00774023" w:rsidRDefault="00774023" w:rsidP="0077402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9ED95B9" w14:textId="617E64CB" w:rsidR="00707081" w:rsidRDefault="00707081" w:rsidP="0070708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Various suggestions made:</w:t>
      </w:r>
    </w:p>
    <w:p w14:paraId="614A506B" w14:textId="77777777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cold turkey – parent council to give something up in November and ask for money</w:t>
      </w:r>
    </w:p>
    <w:p w14:paraId="0CB3478D" w14:textId="77777777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 scavenger hunt</w:t>
      </w:r>
    </w:p>
    <w:p w14:paraId="649A94F2" w14:textId="77777777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Sponsored walk – suggestion to set a challenge – eg walk to New York etc</w:t>
      </w:r>
    </w:p>
    <w:p w14:paraId="33D84547" w14:textId="0AE68199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Duck/horse/reindeer race nights</w:t>
      </w:r>
    </w:p>
    <w:p w14:paraId="48068507" w14:textId="5DB37D73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 treasure hunt</w:t>
      </w:r>
    </w:p>
    <w:p w14:paraId="49E08A28" w14:textId="072F8506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consultants who might host nights and donate proceeds – body shop and enjo mentioned</w:t>
      </w:r>
    </w:p>
    <w:p w14:paraId="450EEC4E" w14:textId="6F38B18B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recipe book</w:t>
      </w:r>
    </w:p>
    <w:p w14:paraId="6D000E84" w14:textId="05262257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Silent auction/virtual raffle – although query if businesses could donate at this time</w:t>
      </w:r>
    </w:p>
    <w:p w14:paraId="230006F9" w14:textId="297C5459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Dress up days – Halloween and Christmas jumper days suggested or dress down – eg pyjama day</w:t>
      </w:r>
    </w:p>
    <w:p w14:paraId="533C9DD1" w14:textId="7CACDE33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Quiz/word search/anagram sheets</w:t>
      </w:r>
    </w:p>
    <w:p w14:paraId="0ED5450A" w14:textId="7F55665E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Colouring in sheets – Halloween Christmas</w:t>
      </w:r>
    </w:p>
    <w:p w14:paraId="3DCA8D23" w14:textId="0BDC9A06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Query about whether we could raise more with using </w:t>
      </w:r>
      <w:r w:rsidR="00826414">
        <w:rPr>
          <w:rFonts w:ascii="Arial" w:hAnsi="Arial" w:cs="Arial"/>
          <w:sz w:val="24"/>
          <w:szCs w:val="24"/>
        </w:rPr>
        <w:t>kids’</w:t>
      </w:r>
      <w:r>
        <w:rPr>
          <w:rFonts w:ascii="Arial" w:hAnsi="Arial" w:cs="Arial"/>
          <w:sz w:val="24"/>
          <w:szCs w:val="24"/>
        </w:rPr>
        <w:t xml:space="preserve"> artwork and purchasing merchandise – mugs/tea towels/key rings</w:t>
      </w:r>
    </w:p>
    <w:p w14:paraId="719F947F" w14:textId="7CE58828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 of gold tickets – half to school half to winner</w:t>
      </w:r>
    </w:p>
    <w:p w14:paraId="0CA56E3B" w14:textId="2D366344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the toy – suggested for Christmas with a Christmas teddy</w:t>
      </w:r>
    </w:p>
    <w:p w14:paraId="1A8AF94D" w14:textId="21BCA1BE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that parent council members could set up at entrances and would be a chance to publicise parent council</w:t>
      </w:r>
    </w:p>
    <w:p w14:paraId="5C95AD78" w14:textId="1F3FEF9C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 a pound</w:t>
      </w:r>
    </w:p>
    <w:p w14:paraId="5C5DD931" w14:textId="6553710A" w:rsidR="00707081" w:rsidRDefault="00707081" w:rsidP="0070708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24675F" w14:textId="5F62FEE0" w:rsidR="00707081" w:rsidRPr="00707081" w:rsidRDefault="00707081" w:rsidP="00707081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u w:val="single"/>
        </w:rPr>
      </w:pPr>
      <w:r w:rsidRPr="00707081">
        <w:rPr>
          <w:rFonts w:ascii="Arial" w:hAnsi="Arial" w:cs="Arial"/>
          <w:b/>
          <w:bCs/>
          <w:sz w:val="24"/>
          <w:szCs w:val="24"/>
          <w:u w:val="single"/>
        </w:rPr>
        <w:t xml:space="preserve">General </w:t>
      </w:r>
      <w:r>
        <w:rPr>
          <w:rFonts w:ascii="Arial" w:hAnsi="Arial" w:cs="Arial"/>
          <w:b/>
          <w:bCs/>
          <w:sz w:val="24"/>
          <w:szCs w:val="24"/>
          <w:u w:val="single"/>
        </w:rPr>
        <w:t>issues/considerations</w:t>
      </w:r>
    </w:p>
    <w:p w14:paraId="24BB7A26" w14:textId="4749BFF9" w:rsidR="00707081" w:rsidRDefault="00707081" w:rsidP="0070708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35687D3" w14:textId="7C5F982F" w:rsidR="00707081" w:rsidRDefault="00774023" w:rsidP="007740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parent to use the</w:t>
      </w:r>
      <w:r w:rsidR="00707081">
        <w:rPr>
          <w:rFonts w:ascii="Arial" w:hAnsi="Arial" w:cs="Arial"/>
          <w:sz w:val="24"/>
          <w:szCs w:val="24"/>
        </w:rPr>
        <w:t xml:space="preserve"> </w:t>
      </w:r>
      <w:r w:rsidR="00303B01">
        <w:rPr>
          <w:rFonts w:ascii="Arial" w:hAnsi="Arial" w:cs="Arial"/>
          <w:sz w:val="24"/>
          <w:szCs w:val="24"/>
        </w:rPr>
        <w:t>E</w:t>
      </w:r>
      <w:r w:rsidR="00707081">
        <w:rPr>
          <w:rFonts w:ascii="Arial" w:hAnsi="Arial" w:cs="Arial"/>
          <w:sz w:val="24"/>
          <w:szCs w:val="24"/>
        </w:rPr>
        <w:t xml:space="preserve">asy </w:t>
      </w:r>
      <w:r w:rsidR="00303B01">
        <w:rPr>
          <w:rFonts w:ascii="Arial" w:hAnsi="Arial" w:cs="Arial"/>
          <w:sz w:val="24"/>
          <w:szCs w:val="24"/>
        </w:rPr>
        <w:t>F</w:t>
      </w:r>
      <w:r w:rsidR="00707081">
        <w:rPr>
          <w:rFonts w:ascii="Arial" w:hAnsi="Arial" w:cs="Arial"/>
          <w:sz w:val="24"/>
          <w:szCs w:val="24"/>
        </w:rPr>
        <w:t>undraising page</w:t>
      </w:r>
      <w:r w:rsidR="00303B01">
        <w:rPr>
          <w:rFonts w:ascii="Arial" w:hAnsi="Arial" w:cs="Arial"/>
          <w:sz w:val="24"/>
          <w:szCs w:val="24"/>
        </w:rPr>
        <w:t>.</w:t>
      </w:r>
    </w:p>
    <w:p w14:paraId="3830F83E" w14:textId="48B70A2E" w:rsidR="00707081" w:rsidRDefault="00774023" w:rsidP="007740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Investigate </w:t>
      </w:r>
      <w:r w:rsidR="00303B01">
        <w:rPr>
          <w:rFonts w:ascii="Arial" w:hAnsi="Arial" w:cs="Arial"/>
          <w:sz w:val="24"/>
          <w:szCs w:val="24"/>
        </w:rPr>
        <w:t>J</w:t>
      </w:r>
      <w:r w:rsidR="00707081">
        <w:rPr>
          <w:rFonts w:ascii="Arial" w:hAnsi="Arial" w:cs="Arial"/>
          <w:sz w:val="24"/>
          <w:szCs w:val="24"/>
        </w:rPr>
        <w:t xml:space="preserve">ust </w:t>
      </w:r>
      <w:r w:rsidR="00303B01">
        <w:rPr>
          <w:rFonts w:ascii="Arial" w:hAnsi="Arial" w:cs="Arial"/>
          <w:sz w:val="24"/>
          <w:szCs w:val="24"/>
        </w:rPr>
        <w:t>G</w:t>
      </w:r>
      <w:r w:rsidR="00707081">
        <w:rPr>
          <w:rFonts w:ascii="Arial" w:hAnsi="Arial" w:cs="Arial"/>
          <w:sz w:val="24"/>
          <w:szCs w:val="24"/>
        </w:rPr>
        <w:t xml:space="preserve">iving or similar platforms to do cashless donations – Olivia </w:t>
      </w:r>
      <w:r w:rsidR="00303B01">
        <w:rPr>
          <w:rFonts w:ascii="Arial" w:hAnsi="Arial" w:cs="Arial"/>
          <w:sz w:val="24"/>
          <w:szCs w:val="24"/>
        </w:rPr>
        <w:t xml:space="preserve">MacPherson </w:t>
      </w:r>
      <w:r>
        <w:rPr>
          <w:rFonts w:ascii="Arial" w:hAnsi="Arial" w:cs="Arial"/>
          <w:sz w:val="24"/>
          <w:szCs w:val="24"/>
        </w:rPr>
        <w:t>to action.</w:t>
      </w:r>
    </w:p>
    <w:p w14:paraId="350E3D2F" w14:textId="72D96265" w:rsidR="00707081" w:rsidRDefault="00707081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Suggestion to target fundraising around themes – Halloween, Christmas, </w:t>
      </w:r>
      <w:r w:rsidR="00826414">
        <w:rPr>
          <w:rFonts w:ascii="Arial" w:hAnsi="Arial" w:cs="Arial"/>
          <w:sz w:val="24"/>
          <w:szCs w:val="24"/>
        </w:rPr>
        <w:t>Valentine’s</w:t>
      </w:r>
      <w:r>
        <w:rPr>
          <w:rFonts w:ascii="Arial" w:hAnsi="Arial" w:cs="Arial"/>
          <w:sz w:val="24"/>
          <w:szCs w:val="24"/>
        </w:rPr>
        <w:t xml:space="preserve"> Day, Easter</w:t>
      </w:r>
    </w:p>
    <w:p w14:paraId="59A44633" w14:textId="0392065D" w:rsidR="00303B01" w:rsidRDefault="00FA404E" w:rsidP="007070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about </w:t>
      </w:r>
      <w:r w:rsidR="00303B0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ovid 19 regulations and home bakes</w:t>
      </w:r>
      <w:r w:rsidR="00303B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can </w:t>
      </w:r>
      <w:r w:rsidR="00303B01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make a sell baking with restrictions. Wendy </w:t>
      </w:r>
      <w:r w:rsidR="00303B01">
        <w:rPr>
          <w:rFonts w:ascii="Arial" w:hAnsi="Arial" w:cs="Arial"/>
          <w:sz w:val="24"/>
          <w:szCs w:val="24"/>
        </w:rPr>
        <w:t xml:space="preserve">Bowen </w:t>
      </w:r>
      <w:r>
        <w:rPr>
          <w:rFonts w:ascii="Arial" w:hAnsi="Arial" w:cs="Arial"/>
          <w:sz w:val="24"/>
          <w:szCs w:val="24"/>
        </w:rPr>
        <w:t xml:space="preserve">will investigate. </w:t>
      </w:r>
    </w:p>
    <w:p w14:paraId="2370378F" w14:textId="10AB63F6" w:rsidR="00FA404E" w:rsidRDefault="00FA404E" w:rsidP="00303B0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</w:t>
      </w:r>
      <w:r w:rsidR="00303B01">
        <w:rPr>
          <w:rFonts w:ascii="Arial" w:hAnsi="Arial" w:cs="Arial"/>
          <w:sz w:val="24"/>
          <w:szCs w:val="24"/>
        </w:rPr>
        <w:t xml:space="preserve">Bain </w:t>
      </w:r>
      <w:r>
        <w:rPr>
          <w:rFonts w:ascii="Arial" w:hAnsi="Arial" w:cs="Arial"/>
          <w:sz w:val="24"/>
          <w:szCs w:val="24"/>
        </w:rPr>
        <w:t xml:space="preserve">advised she was doing a council course to become registered – this is more in relation to allergies than </w:t>
      </w:r>
      <w:r w:rsidR="00303B01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vid</w:t>
      </w:r>
      <w:r w:rsidR="00303B01">
        <w:rPr>
          <w:rFonts w:ascii="Arial" w:hAnsi="Arial" w:cs="Arial"/>
          <w:sz w:val="24"/>
          <w:szCs w:val="24"/>
        </w:rPr>
        <w:t>.</w:t>
      </w:r>
    </w:p>
    <w:p w14:paraId="17DBFABD" w14:textId="2F816065" w:rsidR="00FA404E" w:rsidRPr="00303B01" w:rsidRDefault="00FA404E" w:rsidP="00774023">
      <w:pPr>
        <w:spacing w:after="0"/>
        <w:ind w:left="1080"/>
        <w:rPr>
          <w:rFonts w:ascii="Arial" w:hAnsi="Arial" w:cs="Arial"/>
          <w:b/>
          <w:bCs/>
          <w:sz w:val="24"/>
          <w:szCs w:val="24"/>
        </w:rPr>
      </w:pPr>
      <w:r w:rsidRPr="00303B01">
        <w:rPr>
          <w:rFonts w:ascii="Arial" w:hAnsi="Arial" w:cs="Arial"/>
          <w:b/>
          <w:bCs/>
          <w:sz w:val="24"/>
          <w:szCs w:val="24"/>
        </w:rPr>
        <w:t>H</w:t>
      </w:r>
      <w:r w:rsidR="00303B01" w:rsidRPr="00303B01">
        <w:rPr>
          <w:rFonts w:ascii="Arial" w:hAnsi="Arial" w:cs="Arial"/>
          <w:b/>
          <w:bCs/>
          <w:sz w:val="24"/>
          <w:szCs w:val="24"/>
        </w:rPr>
        <w:t>alloween Fundraising Agreed</w:t>
      </w:r>
    </w:p>
    <w:p w14:paraId="78C0CECB" w14:textId="77777777" w:rsidR="001E12F3" w:rsidRDefault="001E12F3" w:rsidP="00FA40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Halloween themed c</w:t>
      </w:r>
      <w:r w:rsidR="00FA404E">
        <w:rPr>
          <w:rFonts w:ascii="Arial" w:hAnsi="Arial" w:cs="Arial"/>
          <w:sz w:val="24"/>
          <w:szCs w:val="24"/>
        </w:rPr>
        <w:t xml:space="preserve">olouring in </w:t>
      </w:r>
      <w:r>
        <w:rPr>
          <w:rFonts w:ascii="Arial" w:hAnsi="Arial" w:cs="Arial"/>
          <w:sz w:val="24"/>
          <w:szCs w:val="24"/>
        </w:rPr>
        <w:t>competition, 50p entry</w:t>
      </w:r>
      <w:r w:rsidR="00FA404E">
        <w:rPr>
          <w:rFonts w:ascii="Arial" w:hAnsi="Arial" w:cs="Arial"/>
          <w:sz w:val="24"/>
          <w:szCs w:val="24"/>
        </w:rPr>
        <w:t xml:space="preserve">. Inez </w:t>
      </w:r>
      <w:r w:rsidR="00826414">
        <w:rPr>
          <w:rFonts w:ascii="Arial" w:hAnsi="Arial" w:cs="Arial"/>
          <w:sz w:val="24"/>
          <w:szCs w:val="24"/>
        </w:rPr>
        <w:t xml:space="preserve">Moss </w:t>
      </w:r>
      <w:r w:rsidR="00FA404E">
        <w:rPr>
          <w:rFonts w:ascii="Arial" w:hAnsi="Arial" w:cs="Arial"/>
          <w:sz w:val="24"/>
          <w:szCs w:val="24"/>
        </w:rPr>
        <w:t>agreed to source</w:t>
      </w:r>
      <w:r w:rsidR="00112173">
        <w:rPr>
          <w:rFonts w:ascii="Arial" w:hAnsi="Arial" w:cs="Arial"/>
          <w:sz w:val="24"/>
          <w:szCs w:val="24"/>
        </w:rPr>
        <w:t xml:space="preserve"> a design</w:t>
      </w:r>
      <w:r w:rsidR="00FA404E">
        <w:rPr>
          <w:rFonts w:ascii="Arial" w:hAnsi="Arial" w:cs="Arial"/>
          <w:sz w:val="24"/>
          <w:szCs w:val="24"/>
        </w:rPr>
        <w:t xml:space="preserve">. </w:t>
      </w:r>
      <w:r w:rsidR="00112173">
        <w:rPr>
          <w:rFonts w:ascii="Arial" w:hAnsi="Arial" w:cs="Arial"/>
          <w:sz w:val="24"/>
          <w:szCs w:val="24"/>
        </w:rPr>
        <w:t>Design t</w:t>
      </w:r>
      <w:r w:rsidR="00FA404E">
        <w:rPr>
          <w:rFonts w:ascii="Arial" w:hAnsi="Arial" w:cs="Arial"/>
          <w:sz w:val="24"/>
          <w:szCs w:val="24"/>
        </w:rPr>
        <w:t>o be sent to school</w:t>
      </w:r>
      <w:r w:rsidR="00112173">
        <w:rPr>
          <w:rFonts w:ascii="Arial" w:hAnsi="Arial" w:cs="Arial"/>
          <w:sz w:val="24"/>
          <w:szCs w:val="24"/>
        </w:rPr>
        <w:t xml:space="preserve"> for distribution by</w:t>
      </w:r>
      <w:r w:rsidR="00FA404E">
        <w:rPr>
          <w:rFonts w:ascii="Arial" w:hAnsi="Arial" w:cs="Arial"/>
          <w:sz w:val="24"/>
          <w:szCs w:val="24"/>
        </w:rPr>
        <w:t xml:space="preserve"> email</w:t>
      </w:r>
      <w:r w:rsidR="00112173">
        <w:rPr>
          <w:rFonts w:ascii="Arial" w:hAnsi="Arial" w:cs="Arial"/>
          <w:sz w:val="24"/>
          <w:szCs w:val="24"/>
        </w:rPr>
        <w:t xml:space="preserve"> and also to be</w:t>
      </w:r>
      <w:r w:rsidR="00FA404E">
        <w:rPr>
          <w:rFonts w:ascii="Arial" w:hAnsi="Arial" w:cs="Arial"/>
          <w:sz w:val="24"/>
          <w:szCs w:val="24"/>
        </w:rPr>
        <w:t xml:space="preserve"> put onto </w:t>
      </w:r>
      <w:r w:rsidR="00112173">
        <w:rPr>
          <w:rFonts w:ascii="Arial" w:hAnsi="Arial" w:cs="Arial"/>
          <w:sz w:val="24"/>
          <w:szCs w:val="24"/>
        </w:rPr>
        <w:t>Facebook</w:t>
      </w:r>
      <w:r w:rsidR="00FA404E">
        <w:rPr>
          <w:rFonts w:ascii="Arial" w:hAnsi="Arial" w:cs="Arial"/>
          <w:sz w:val="24"/>
          <w:szCs w:val="24"/>
        </w:rPr>
        <w:t xml:space="preserve"> page for parents to print out. </w:t>
      </w:r>
    </w:p>
    <w:p w14:paraId="612C5122" w14:textId="7BB20D9A" w:rsidR="001E12F3" w:rsidRDefault="00FA404E" w:rsidP="00FA40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</w:t>
      </w:r>
      <w:r w:rsidR="00826414">
        <w:rPr>
          <w:rFonts w:ascii="Arial" w:hAnsi="Arial" w:cs="Arial"/>
          <w:sz w:val="24"/>
          <w:szCs w:val="24"/>
        </w:rPr>
        <w:t xml:space="preserve">Croy </w:t>
      </w:r>
      <w:r>
        <w:rPr>
          <w:rFonts w:ascii="Arial" w:hAnsi="Arial" w:cs="Arial"/>
          <w:sz w:val="24"/>
          <w:szCs w:val="24"/>
        </w:rPr>
        <w:t xml:space="preserve">offered </w:t>
      </w:r>
      <w:r w:rsidR="00112173">
        <w:rPr>
          <w:rFonts w:ascii="Arial" w:hAnsi="Arial" w:cs="Arial"/>
          <w:sz w:val="24"/>
          <w:szCs w:val="24"/>
        </w:rPr>
        <w:t xml:space="preserve">to supply a </w:t>
      </w:r>
      <w:r>
        <w:rPr>
          <w:rFonts w:ascii="Arial" w:hAnsi="Arial" w:cs="Arial"/>
          <w:sz w:val="24"/>
          <w:szCs w:val="24"/>
        </w:rPr>
        <w:t xml:space="preserve">Halloween themed </w:t>
      </w:r>
      <w:r w:rsidR="008264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undae </w:t>
      </w:r>
      <w:r w:rsidR="0082641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it</w:t>
      </w:r>
      <w:r w:rsidR="001E12F3">
        <w:rPr>
          <w:rFonts w:ascii="Arial" w:hAnsi="Arial" w:cs="Arial"/>
          <w:sz w:val="24"/>
          <w:szCs w:val="24"/>
        </w:rPr>
        <w:t xml:space="preserve"> as a prize on behalf of Crantit Dairy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89B895F" w14:textId="00B74905" w:rsidR="00826414" w:rsidRDefault="001E12F3" w:rsidP="00FA40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A404E">
        <w:rPr>
          <w:rFonts w:ascii="Arial" w:hAnsi="Arial" w:cs="Arial"/>
          <w:sz w:val="24"/>
          <w:szCs w:val="24"/>
        </w:rPr>
        <w:t>erchandise from disco</w:t>
      </w:r>
      <w:r>
        <w:rPr>
          <w:rFonts w:ascii="Arial" w:hAnsi="Arial" w:cs="Arial"/>
          <w:sz w:val="24"/>
          <w:szCs w:val="24"/>
        </w:rPr>
        <w:t xml:space="preserve"> stock</w:t>
      </w:r>
      <w:r w:rsidR="00FA4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could also</w:t>
      </w:r>
      <w:r w:rsidR="00FA404E">
        <w:rPr>
          <w:rFonts w:ascii="Arial" w:hAnsi="Arial" w:cs="Arial"/>
          <w:sz w:val="24"/>
          <w:szCs w:val="24"/>
        </w:rPr>
        <w:t xml:space="preserve"> be used</w:t>
      </w:r>
      <w:r w:rsidR="00826414">
        <w:rPr>
          <w:rFonts w:ascii="Arial" w:hAnsi="Arial" w:cs="Arial"/>
          <w:sz w:val="24"/>
          <w:szCs w:val="24"/>
        </w:rPr>
        <w:t xml:space="preserve"> as prizes</w:t>
      </w:r>
      <w:r w:rsidR="00FA404E">
        <w:rPr>
          <w:rFonts w:ascii="Arial" w:hAnsi="Arial" w:cs="Arial"/>
          <w:sz w:val="24"/>
          <w:szCs w:val="24"/>
        </w:rPr>
        <w:t xml:space="preserve">. </w:t>
      </w:r>
    </w:p>
    <w:p w14:paraId="094DEFBA" w14:textId="189EA13F" w:rsidR="00FA404E" w:rsidRDefault="001E12F3" w:rsidP="001E12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A404E">
        <w:rPr>
          <w:rFonts w:ascii="Arial" w:hAnsi="Arial" w:cs="Arial"/>
          <w:sz w:val="24"/>
          <w:szCs w:val="24"/>
        </w:rPr>
        <w:t xml:space="preserve">ncourage </w:t>
      </w:r>
      <w:r>
        <w:rPr>
          <w:rFonts w:ascii="Arial" w:hAnsi="Arial" w:cs="Arial"/>
          <w:sz w:val="24"/>
          <w:szCs w:val="24"/>
        </w:rPr>
        <w:t xml:space="preserve">families </w:t>
      </w:r>
      <w:r w:rsidR="00FA404E">
        <w:rPr>
          <w:rFonts w:ascii="Arial" w:hAnsi="Arial" w:cs="Arial"/>
          <w:sz w:val="24"/>
          <w:szCs w:val="24"/>
        </w:rPr>
        <w:t>to display</w:t>
      </w:r>
      <w:r w:rsidR="00826414">
        <w:rPr>
          <w:rFonts w:ascii="Arial" w:hAnsi="Arial" w:cs="Arial"/>
          <w:sz w:val="24"/>
          <w:szCs w:val="24"/>
        </w:rPr>
        <w:t xml:space="preserve"> designs</w:t>
      </w:r>
      <w:r w:rsidR="00FA404E">
        <w:rPr>
          <w:rFonts w:ascii="Arial" w:hAnsi="Arial" w:cs="Arial"/>
          <w:sz w:val="24"/>
          <w:szCs w:val="24"/>
        </w:rPr>
        <w:t xml:space="preserve"> in their home windows so that </w:t>
      </w:r>
      <w:r w:rsidR="00826414">
        <w:rPr>
          <w:rFonts w:ascii="Arial" w:hAnsi="Arial" w:cs="Arial"/>
          <w:sz w:val="24"/>
          <w:szCs w:val="24"/>
        </w:rPr>
        <w:t xml:space="preserve">people </w:t>
      </w:r>
      <w:r w:rsidR="00FA404E">
        <w:rPr>
          <w:rFonts w:ascii="Arial" w:hAnsi="Arial" w:cs="Arial"/>
          <w:sz w:val="24"/>
          <w:szCs w:val="24"/>
        </w:rPr>
        <w:t xml:space="preserve">could do </w:t>
      </w:r>
      <w:r w:rsidR="00826414">
        <w:rPr>
          <w:rFonts w:ascii="Arial" w:hAnsi="Arial" w:cs="Arial"/>
          <w:sz w:val="24"/>
          <w:szCs w:val="24"/>
        </w:rPr>
        <w:t xml:space="preserve">a </w:t>
      </w:r>
      <w:r w:rsidR="00FA404E">
        <w:rPr>
          <w:rFonts w:ascii="Arial" w:hAnsi="Arial" w:cs="Arial"/>
          <w:sz w:val="24"/>
          <w:szCs w:val="24"/>
        </w:rPr>
        <w:t>virtual trick or treat</w:t>
      </w:r>
    </w:p>
    <w:p w14:paraId="30A3D71F" w14:textId="7CAE6CD6" w:rsidR="00FA404E" w:rsidRDefault="00FA404E" w:rsidP="00FA40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Dressing up agreed for Friday 30</w:t>
      </w:r>
      <w:r w:rsidRPr="00FA404E">
        <w:rPr>
          <w:rFonts w:ascii="Arial" w:hAnsi="Arial" w:cs="Arial"/>
          <w:sz w:val="24"/>
          <w:szCs w:val="24"/>
          <w:vertAlign w:val="superscript"/>
        </w:rPr>
        <w:t>th</w:t>
      </w:r>
      <w:r w:rsidR="00826414">
        <w:rPr>
          <w:rFonts w:ascii="Arial" w:hAnsi="Arial" w:cs="Arial"/>
          <w:sz w:val="24"/>
          <w:szCs w:val="24"/>
        </w:rPr>
        <w:t xml:space="preserve"> with a </w:t>
      </w:r>
      <w:r>
        <w:rPr>
          <w:rFonts w:ascii="Arial" w:hAnsi="Arial" w:cs="Arial"/>
          <w:sz w:val="24"/>
          <w:szCs w:val="24"/>
        </w:rPr>
        <w:t>voluntary donation of £1.00. No masks</w:t>
      </w:r>
      <w:r w:rsidR="00826414">
        <w:rPr>
          <w:rFonts w:ascii="Arial" w:hAnsi="Arial" w:cs="Arial"/>
          <w:sz w:val="24"/>
          <w:szCs w:val="24"/>
        </w:rPr>
        <w:t xml:space="preserve">, </w:t>
      </w:r>
      <w:r w:rsidR="00112173">
        <w:rPr>
          <w:rFonts w:ascii="Arial" w:hAnsi="Arial" w:cs="Arial"/>
          <w:sz w:val="24"/>
          <w:szCs w:val="24"/>
        </w:rPr>
        <w:t>scary</w:t>
      </w:r>
      <w:r w:rsidR="00826414">
        <w:rPr>
          <w:rFonts w:ascii="Arial" w:hAnsi="Arial" w:cs="Arial"/>
          <w:sz w:val="24"/>
          <w:szCs w:val="24"/>
        </w:rPr>
        <w:t xml:space="preserve"> </w:t>
      </w:r>
      <w:r w:rsidR="00112173">
        <w:rPr>
          <w:rFonts w:ascii="Arial" w:hAnsi="Arial" w:cs="Arial"/>
          <w:sz w:val="24"/>
          <w:szCs w:val="24"/>
        </w:rPr>
        <w:t>outfits,</w:t>
      </w:r>
      <w:r w:rsidR="008264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weapons – ie swords, spears etc</w:t>
      </w:r>
      <w:r w:rsidR="00826414">
        <w:rPr>
          <w:rFonts w:ascii="Arial" w:hAnsi="Arial" w:cs="Arial"/>
          <w:sz w:val="24"/>
          <w:szCs w:val="24"/>
        </w:rPr>
        <w:t xml:space="preserve"> allowed</w:t>
      </w:r>
      <w:r>
        <w:rPr>
          <w:rFonts w:ascii="Arial" w:hAnsi="Arial" w:cs="Arial"/>
          <w:sz w:val="24"/>
          <w:szCs w:val="24"/>
        </w:rPr>
        <w:t>. Wendy</w:t>
      </w:r>
      <w:r w:rsidR="00826414">
        <w:rPr>
          <w:rFonts w:ascii="Arial" w:hAnsi="Arial" w:cs="Arial"/>
          <w:sz w:val="24"/>
          <w:szCs w:val="24"/>
        </w:rPr>
        <w:t xml:space="preserve"> Bowen</w:t>
      </w:r>
      <w:r>
        <w:rPr>
          <w:rFonts w:ascii="Arial" w:hAnsi="Arial" w:cs="Arial"/>
          <w:sz w:val="24"/>
          <w:szCs w:val="24"/>
        </w:rPr>
        <w:t xml:space="preserve"> will mention in Fridays “Goss from the Boss”</w:t>
      </w:r>
    </w:p>
    <w:p w14:paraId="68C4DD48" w14:textId="73ED7645" w:rsidR="00FA404E" w:rsidRPr="00FA404E" w:rsidRDefault="00FA404E" w:rsidP="00FA40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Worst joke competition also suggested – or scariest joke?? </w:t>
      </w:r>
    </w:p>
    <w:p w14:paraId="795D1533" w14:textId="77777777" w:rsidR="00707081" w:rsidRDefault="00707081" w:rsidP="0070708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1D0CBC" w14:textId="77777777" w:rsidR="00774023" w:rsidRDefault="00FA404E" w:rsidP="00281B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4023">
        <w:rPr>
          <w:rFonts w:ascii="Arial" w:hAnsi="Arial" w:cs="Arial"/>
          <w:b/>
          <w:bCs/>
          <w:sz w:val="24"/>
          <w:szCs w:val="24"/>
        </w:rPr>
        <w:t>Chairperson</w:t>
      </w:r>
      <w:r w:rsidR="007F1287">
        <w:rPr>
          <w:rFonts w:ascii="Arial" w:hAnsi="Arial" w:cs="Arial"/>
          <w:sz w:val="24"/>
          <w:szCs w:val="24"/>
        </w:rPr>
        <w:t xml:space="preserve"> </w:t>
      </w:r>
    </w:p>
    <w:p w14:paraId="1A46FF2E" w14:textId="6118D6C7" w:rsidR="009228EE" w:rsidRDefault="007F1287" w:rsidP="0077402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Lorna </w:t>
      </w:r>
      <w:r w:rsidR="00774023">
        <w:rPr>
          <w:rFonts w:ascii="Arial" w:hAnsi="Arial" w:cs="Arial"/>
          <w:sz w:val="24"/>
          <w:szCs w:val="24"/>
        </w:rPr>
        <w:t>Robertson</w:t>
      </w:r>
      <w:r w:rsidR="00E11627">
        <w:rPr>
          <w:rFonts w:ascii="Arial" w:hAnsi="Arial" w:cs="Arial"/>
          <w:sz w:val="24"/>
          <w:szCs w:val="24"/>
        </w:rPr>
        <w:t xml:space="preserve"> and Katie Croy</w:t>
      </w:r>
      <w:r w:rsidR="00FA404E">
        <w:rPr>
          <w:rFonts w:ascii="Arial" w:hAnsi="Arial" w:cs="Arial"/>
          <w:sz w:val="24"/>
          <w:szCs w:val="24"/>
        </w:rPr>
        <w:t xml:space="preserve"> agreed to be joint chairs</w:t>
      </w:r>
      <w:r w:rsidR="00774023">
        <w:rPr>
          <w:rFonts w:ascii="Arial" w:hAnsi="Arial" w:cs="Arial"/>
          <w:sz w:val="24"/>
          <w:szCs w:val="24"/>
        </w:rPr>
        <w:t>. P</w:t>
      </w:r>
      <w:r w:rsidR="00112173">
        <w:rPr>
          <w:rFonts w:ascii="Arial" w:hAnsi="Arial" w:cs="Arial"/>
          <w:sz w:val="24"/>
          <w:szCs w:val="24"/>
        </w:rPr>
        <w:t>roposed</w:t>
      </w:r>
      <w:r w:rsidR="00E11627">
        <w:rPr>
          <w:rFonts w:ascii="Arial" w:hAnsi="Arial" w:cs="Arial"/>
          <w:sz w:val="24"/>
          <w:szCs w:val="24"/>
        </w:rPr>
        <w:t xml:space="preserve"> by Ruth Lea </w:t>
      </w:r>
      <w:r>
        <w:rPr>
          <w:rFonts w:ascii="Arial" w:hAnsi="Arial" w:cs="Arial"/>
          <w:sz w:val="24"/>
          <w:szCs w:val="24"/>
        </w:rPr>
        <w:t xml:space="preserve">and seconded by </w:t>
      </w:r>
      <w:r w:rsidR="00E11627">
        <w:rPr>
          <w:rFonts w:ascii="Arial" w:hAnsi="Arial" w:cs="Arial"/>
          <w:sz w:val="24"/>
          <w:szCs w:val="24"/>
        </w:rPr>
        <w:t>Joanne Tait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20F78F5" w14:textId="77777777" w:rsidR="00FA404E" w:rsidRPr="00281BFC" w:rsidRDefault="00FA404E" w:rsidP="00FA404E">
      <w:pPr>
        <w:pStyle w:val="ListParagraph"/>
        <w:rPr>
          <w:rFonts w:ascii="Arial" w:hAnsi="Arial" w:cs="Arial"/>
          <w:sz w:val="24"/>
          <w:szCs w:val="24"/>
        </w:rPr>
      </w:pPr>
    </w:p>
    <w:p w14:paraId="54E05F27" w14:textId="77777777" w:rsidR="00826414" w:rsidRPr="00774023" w:rsidRDefault="009228EE" w:rsidP="00281BF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74023">
        <w:rPr>
          <w:rFonts w:ascii="Arial" w:hAnsi="Arial" w:cs="Arial"/>
          <w:b/>
          <w:bCs/>
          <w:sz w:val="24"/>
          <w:szCs w:val="24"/>
        </w:rPr>
        <w:t>Dates of Future Meetings</w:t>
      </w:r>
    </w:p>
    <w:p w14:paraId="6973C42F" w14:textId="77777777" w:rsidR="00826414" w:rsidRDefault="007F1287" w:rsidP="008264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7F128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November</w:t>
      </w:r>
      <w:r w:rsidR="00826414">
        <w:rPr>
          <w:rFonts w:ascii="Arial" w:hAnsi="Arial" w:cs="Arial"/>
          <w:sz w:val="24"/>
          <w:szCs w:val="24"/>
        </w:rPr>
        <w:t xml:space="preserve"> 2020</w:t>
      </w:r>
    </w:p>
    <w:p w14:paraId="2A7C9E20" w14:textId="77777777" w:rsidR="00826414" w:rsidRDefault="007F1287" w:rsidP="008264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February 2021</w:t>
      </w:r>
    </w:p>
    <w:p w14:paraId="70847912" w14:textId="77777777" w:rsidR="00826414" w:rsidRDefault="007F1287" w:rsidP="008264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April 2021</w:t>
      </w:r>
    </w:p>
    <w:p w14:paraId="087801A2" w14:textId="730FB073" w:rsidR="00826414" w:rsidRDefault="007F1287" w:rsidP="008264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June 2021</w:t>
      </w:r>
    </w:p>
    <w:p w14:paraId="3BF131C0" w14:textId="77777777" w:rsidR="00826414" w:rsidRPr="00826414" w:rsidRDefault="00826414" w:rsidP="00826414">
      <w:pPr>
        <w:pStyle w:val="ListParagraph"/>
        <w:rPr>
          <w:rFonts w:ascii="Arial" w:hAnsi="Arial" w:cs="Arial"/>
          <w:sz w:val="24"/>
          <w:szCs w:val="24"/>
        </w:rPr>
      </w:pPr>
    </w:p>
    <w:p w14:paraId="5E4A202C" w14:textId="77777777" w:rsidR="00826414" w:rsidRPr="00774023" w:rsidRDefault="009228EE" w:rsidP="00281BF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74023">
        <w:rPr>
          <w:rFonts w:ascii="Arial" w:hAnsi="Arial" w:cs="Arial"/>
          <w:b/>
          <w:bCs/>
          <w:sz w:val="24"/>
          <w:szCs w:val="24"/>
        </w:rPr>
        <w:t>AOCB</w:t>
      </w:r>
    </w:p>
    <w:p w14:paraId="7F1BA3C4" w14:textId="3C9C7C33" w:rsidR="00F4148E" w:rsidRDefault="00E11627" w:rsidP="008264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committee </w:t>
      </w:r>
      <w:r w:rsidR="00826414">
        <w:rPr>
          <w:rFonts w:ascii="Arial" w:hAnsi="Arial" w:cs="Arial"/>
          <w:sz w:val="24"/>
          <w:szCs w:val="24"/>
        </w:rPr>
        <w:t xml:space="preserve">members </w:t>
      </w:r>
      <w:r>
        <w:rPr>
          <w:rFonts w:ascii="Arial" w:hAnsi="Arial" w:cs="Arial"/>
          <w:sz w:val="24"/>
          <w:szCs w:val="24"/>
        </w:rPr>
        <w:t>to send</w:t>
      </w:r>
      <w:r w:rsidR="00826414">
        <w:rPr>
          <w:rFonts w:ascii="Arial" w:hAnsi="Arial" w:cs="Arial"/>
          <w:sz w:val="24"/>
          <w:szCs w:val="24"/>
        </w:rPr>
        <w:t xml:space="preserve"> their</w:t>
      </w:r>
      <w:r>
        <w:rPr>
          <w:rFonts w:ascii="Arial" w:hAnsi="Arial" w:cs="Arial"/>
          <w:sz w:val="24"/>
          <w:szCs w:val="24"/>
        </w:rPr>
        <w:t xml:space="preserve"> photo electronically to </w:t>
      </w:r>
      <w:r w:rsidR="0082641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school</w:t>
      </w:r>
      <w:r w:rsidR="00FA404E">
        <w:rPr>
          <w:rFonts w:ascii="Arial" w:hAnsi="Arial" w:cs="Arial"/>
          <w:sz w:val="24"/>
          <w:szCs w:val="24"/>
        </w:rPr>
        <w:t xml:space="preserve"> or Kevin Balfour</w:t>
      </w:r>
      <w:r w:rsidR="00826414">
        <w:rPr>
          <w:rFonts w:ascii="Arial" w:hAnsi="Arial" w:cs="Arial"/>
          <w:sz w:val="24"/>
          <w:szCs w:val="24"/>
        </w:rPr>
        <w:t xml:space="preserve"> in order to update information wall and school website</w:t>
      </w:r>
      <w:r w:rsidR="00FA404E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>veryone</w:t>
      </w:r>
      <w:r w:rsidR="00FA404E">
        <w:rPr>
          <w:rFonts w:ascii="Arial" w:hAnsi="Arial" w:cs="Arial"/>
          <w:sz w:val="24"/>
          <w:szCs w:val="24"/>
        </w:rPr>
        <w:t xml:space="preserve"> confirmed they </w:t>
      </w:r>
      <w:r w:rsidR="00112173">
        <w:rPr>
          <w:rFonts w:ascii="Arial" w:hAnsi="Arial" w:cs="Arial"/>
          <w:sz w:val="24"/>
          <w:szCs w:val="24"/>
        </w:rPr>
        <w:t>had access</w:t>
      </w:r>
      <w:r>
        <w:rPr>
          <w:rFonts w:ascii="Arial" w:hAnsi="Arial" w:cs="Arial"/>
          <w:sz w:val="24"/>
          <w:szCs w:val="24"/>
        </w:rPr>
        <w:t xml:space="preserve"> to the</w:t>
      </w:r>
      <w:r w:rsidR="00774023">
        <w:rPr>
          <w:rFonts w:ascii="Arial" w:hAnsi="Arial" w:cs="Arial"/>
          <w:sz w:val="24"/>
          <w:szCs w:val="24"/>
        </w:rPr>
        <w:t xml:space="preserve"> private</w:t>
      </w:r>
      <w:r>
        <w:rPr>
          <w:rFonts w:ascii="Arial" w:hAnsi="Arial" w:cs="Arial"/>
          <w:sz w:val="24"/>
          <w:szCs w:val="24"/>
        </w:rPr>
        <w:t xml:space="preserve"> </w:t>
      </w:r>
      <w:r w:rsidR="00774023">
        <w:rPr>
          <w:rFonts w:ascii="Arial" w:hAnsi="Arial" w:cs="Arial"/>
          <w:sz w:val="24"/>
          <w:szCs w:val="24"/>
        </w:rPr>
        <w:t>Facebook</w:t>
      </w:r>
      <w:r>
        <w:rPr>
          <w:rFonts w:ascii="Arial" w:hAnsi="Arial" w:cs="Arial"/>
          <w:sz w:val="24"/>
          <w:szCs w:val="24"/>
        </w:rPr>
        <w:t xml:space="preserve"> group. F</w:t>
      </w:r>
      <w:r w:rsidR="00774023">
        <w:rPr>
          <w:rFonts w:ascii="Arial" w:hAnsi="Arial" w:cs="Arial"/>
          <w:sz w:val="24"/>
          <w:szCs w:val="24"/>
        </w:rPr>
        <w:t xml:space="preserve">acebook or email can be used by the group </w:t>
      </w:r>
      <w:r>
        <w:rPr>
          <w:rFonts w:ascii="Arial" w:hAnsi="Arial" w:cs="Arial"/>
          <w:sz w:val="24"/>
          <w:szCs w:val="24"/>
        </w:rPr>
        <w:t>to communicate between meetings</w:t>
      </w:r>
      <w:r w:rsidR="00774023">
        <w:rPr>
          <w:rFonts w:ascii="Arial" w:hAnsi="Arial" w:cs="Arial"/>
          <w:sz w:val="24"/>
          <w:szCs w:val="24"/>
        </w:rPr>
        <w:t>.</w:t>
      </w:r>
    </w:p>
    <w:p w14:paraId="101BC148" w14:textId="77777777" w:rsidR="00FA404E" w:rsidRDefault="00FA404E" w:rsidP="00FA404E">
      <w:pPr>
        <w:pStyle w:val="ListParagraph"/>
        <w:rPr>
          <w:rFonts w:ascii="Arial" w:hAnsi="Arial" w:cs="Arial"/>
          <w:sz w:val="24"/>
          <w:szCs w:val="24"/>
        </w:rPr>
      </w:pPr>
    </w:p>
    <w:p w14:paraId="61910F33" w14:textId="77777777" w:rsidR="00826414" w:rsidRPr="00774023" w:rsidRDefault="00E11627" w:rsidP="00281BF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74023">
        <w:rPr>
          <w:rFonts w:ascii="Arial" w:hAnsi="Arial" w:cs="Arial"/>
          <w:b/>
          <w:bCs/>
          <w:sz w:val="24"/>
          <w:szCs w:val="24"/>
        </w:rPr>
        <w:t>DONM</w:t>
      </w:r>
    </w:p>
    <w:p w14:paraId="1CBDF06A" w14:textId="1C8E0960" w:rsidR="00E11627" w:rsidRPr="00281BFC" w:rsidRDefault="00826414" w:rsidP="008264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Virtual Meeting, </w:t>
      </w:r>
      <w:r w:rsidR="00E11627">
        <w:rPr>
          <w:rFonts w:ascii="Arial" w:hAnsi="Arial" w:cs="Arial"/>
          <w:sz w:val="24"/>
          <w:szCs w:val="24"/>
        </w:rPr>
        <w:t>23</w:t>
      </w:r>
      <w:r w:rsidR="00E11627" w:rsidRPr="00E11627">
        <w:rPr>
          <w:rFonts w:ascii="Arial" w:hAnsi="Arial" w:cs="Arial"/>
          <w:sz w:val="24"/>
          <w:szCs w:val="24"/>
          <w:vertAlign w:val="superscript"/>
        </w:rPr>
        <w:t>rd</w:t>
      </w:r>
      <w:r w:rsidR="00E11627">
        <w:rPr>
          <w:rFonts w:ascii="Arial" w:hAnsi="Arial" w:cs="Arial"/>
          <w:sz w:val="24"/>
          <w:szCs w:val="24"/>
        </w:rPr>
        <w:t xml:space="preserve"> November 2020</w:t>
      </w:r>
      <w:r>
        <w:rPr>
          <w:rFonts w:ascii="Arial" w:hAnsi="Arial" w:cs="Arial"/>
          <w:sz w:val="24"/>
          <w:szCs w:val="24"/>
        </w:rPr>
        <w:t>, 7pm</w:t>
      </w:r>
    </w:p>
    <w:sectPr w:rsidR="00E11627" w:rsidRPr="00281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884AB" w14:textId="77777777" w:rsidR="001858F4" w:rsidRDefault="001858F4" w:rsidP="003A6147">
      <w:pPr>
        <w:spacing w:after="0" w:line="240" w:lineRule="auto"/>
      </w:pPr>
      <w:r>
        <w:separator/>
      </w:r>
    </w:p>
  </w:endnote>
  <w:endnote w:type="continuationSeparator" w:id="0">
    <w:p w14:paraId="20B9B201" w14:textId="77777777" w:rsidR="001858F4" w:rsidRDefault="001858F4" w:rsidP="003A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6428" w14:textId="77777777" w:rsidR="003A6147" w:rsidRDefault="003A6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A491" w14:textId="77777777" w:rsidR="003A6147" w:rsidRDefault="003A6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C0A" w14:textId="77777777" w:rsidR="003A6147" w:rsidRDefault="003A6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747A" w14:textId="77777777" w:rsidR="001858F4" w:rsidRDefault="001858F4" w:rsidP="003A6147">
      <w:pPr>
        <w:spacing w:after="0" w:line="240" w:lineRule="auto"/>
      </w:pPr>
      <w:r>
        <w:separator/>
      </w:r>
    </w:p>
  </w:footnote>
  <w:footnote w:type="continuationSeparator" w:id="0">
    <w:p w14:paraId="71409030" w14:textId="77777777" w:rsidR="001858F4" w:rsidRDefault="001858F4" w:rsidP="003A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027C" w14:textId="77777777" w:rsidR="003A6147" w:rsidRDefault="003A6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0D66" w14:textId="23C515A1" w:rsidR="003A6147" w:rsidRDefault="003A61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DB8931" wp14:editId="16B897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40d4ab399949fd0d8a9742f" descr="{&quot;HashCode&quot;:1086082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FEEF2D" w14:textId="77777777" w:rsidR="003A6147" w:rsidRPr="003A6147" w:rsidRDefault="003A6147" w:rsidP="003A61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3A614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 </w:t>
                          </w:r>
                        </w:p>
                        <w:p w14:paraId="599152FA" w14:textId="4C7C98CE" w:rsidR="003A6147" w:rsidRPr="003A6147" w:rsidRDefault="003A6147" w:rsidP="003A61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8931" id="_x0000_t202" coordsize="21600,21600" o:spt="202" path="m,l,21600r21600,l21600,xe">
              <v:stroke joinstyle="miter"/>
              <v:path gradientshapeok="t" o:connecttype="rect"/>
            </v:shapetype>
            <v:shape id="MSIPCM640d4ab399949fd0d8a9742f" o:spid="_x0000_s1026" type="#_x0000_t202" alt="{&quot;HashCode&quot;:10860824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FFzOMKwCAABFBQAADgAAAAAAAAAA&#10;AAAAAAAuAgAAZHJzL2Uyb0RvYy54bWxQSwECLQAUAAYACAAAACEADRlug9wAAAAHAQAADwAAAAAA&#10;AAAAAAAAAAAGBQAAZHJzL2Rvd25yZXYueG1sUEsFBgAAAAAEAAQA8wAAAA8GAAAAAA==&#10;" o:allowincell="f" filled="f" stroked="f" strokeweight=".5pt">
              <v:textbox inset=",0,,0">
                <w:txbxContent>
                  <w:p w14:paraId="62FEEF2D" w14:textId="77777777" w:rsidR="003A6147" w:rsidRPr="003A6147" w:rsidRDefault="003A6147" w:rsidP="003A614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3A6147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 </w:t>
                    </w:r>
                  </w:p>
                  <w:p w14:paraId="599152FA" w14:textId="4C7C98CE" w:rsidR="003A6147" w:rsidRPr="003A6147" w:rsidRDefault="003A6147" w:rsidP="003A614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D6817" w14:textId="77777777" w:rsidR="003A6147" w:rsidRDefault="003A6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D0A4C"/>
    <w:multiLevelType w:val="hybridMultilevel"/>
    <w:tmpl w:val="F8601A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95690B"/>
    <w:multiLevelType w:val="hybridMultilevel"/>
    <w:tmpl w:val="D286D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9C6473"/>
    <w:multiLevelType w:val="hybridMultilevel"/>
    <w:tmpl w:val="DA08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F3CFE"/>
    <w:multiLevelType w:val="hybridMultilevel"/>
    <w:tmpl w:val="6882A7FC"/>
    <w:lvl w:ilvl="0" w:tplc="0BB0AA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E"/>
    <w:rsid w:val="00094741"/>
    <w:rsid w:val="00112173"/>
    <w:rsid w:val="001858F4"/>
    <w:rsid w:val="0019780E"/>
    <w:rsid w:val="001A2237"/>
    <w:rsid w:val="001E12F3"/>
    <w:rsid w:val="00281BFC"/>
    <w:rsid w:val="00303B01"/>
    <w:rsid w:val="003A0BF1"/>
    <w:rsid w:val="003A6147"/>
    <w:rsid w:val="003B13B7"/>
    <w:rsid w:val="00707081"/>
    <w:rsid w:val="0074245A"/>
    <w:rsid w:val="00774023"/>
    <w:rsid w:val="007F1287"/>
    <w:rsid w:val="00826414"/>
    <w:rsid w:val="009228EE"/>
    <w:rsid w:val="00934515"/>
    <w:rsid w:val="009E7652"/>
    <w:rsid w:val="00B24334"/>
    <w:rsid w:val="00C106AD"/>
    <w:rsid w:val="00E11627"/>
    <w:rsid w:val="00F4148E"/>
    <w:rsid w:val="00F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EF4B26"/>
  <w15:chartTrackingRefBased/>
  <w15:docId w15:val="{D220DBAE-CEB0-4230-AE3D-F6067A4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47"/>
  </w:style>
  <w:style w:type="paragraph" w:styleId="Footer">
    <w:name w:val="footer"/>
    <w:basedOn w:val="Normal"/>
    <w:link w:val="FooterChar"/>
    <w:uiPriority w:val="99"/>
    <w:unhideWhenUsed/>
    <w:rsid w:val="003A6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Lea</dc:creator>
  <cp:keywords/>
  <dc:description/>
  <cp:lastModifiedBy>Ruth Lea</cp:lastModifiedBy>
  <cp:revision>2</cp:revision>
  <dcterms:created xsi:type="dcterms:W3CDTF">2020-10-18T11:20:00Z</dcterms:created>
  <dcterms:modified xsi:type="dcterms:W3CDTF">2020-10-18T11:20:00Z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b9399c-b69b-425c-a0d6-2bb167a54764_Enabled">
    <vt:lpwstr>True</vt:lpwstr>
  </property>
  <property fmtid="{D5CDD505-2E9C-101B-9397-08002B2CF9AE}" pid="3" name="MSIP_Label_aeb9399c-b69b-425c-a0d6-2bb167a54764_SiteId">
    <vt:lpwstr>225b5661-37a1-482c-928d-a1889552c67e</vt:lpwstr>
  </property>
  <property fmtid="{D5CDD505-2E9C-101B-9397-08002B2CF9AE}" pid="4" name="MSIP_Label_aeb9399c-b69b-425c-a0d6-2bb167a54764_Owner">
    <vt:lpwstr>ruth.lea@orkney.gov.uk</vt:lpwstr>
  </property>
  <property fmtid="{D5CDD505-2E9C-101B-9397-08002B2CF9AE}" pid="5" name="MSIP_Label_aeb9399c-b69b-425c-a0d6-2bb167a54764_SetDate">
    <vt:lpwstr>2020-10-05T19:38:02.0355460Z</vt:lpwstr>
  </property>
  <property fmtid="{D5CDD505-2E9C-101B-9397-08002B2CF9AE}" pid="6" name="MSIP_Label_aeb9399c-b69b-425c-a0d6-2bb167a54764_Name">
    <vt:lpwstr>Not protectively marked</vt:lpwstr>
  </property>
  <property fmtid="{D5CDD505-2E9C-101B-9397-08002B2CF9AE}" pid="7" name="MSIP_Label_aeb9399c-b69b-425c-a0d6-2bb167a54764_Application">
    <vt:lpwstr>Microsoft Azure Information Protection</vt:lpwstr>
  </property>
  <property fmtid="{D5CDD505-2E9C-101B-9397-08002B2CF9AE}" pid="8" name="MSIP_Label_aeb9399c-b69b-425c-a0d6-2bb167a54764_Extended_MSFT_Method">
    <vt:lpwstr>Manual</vt:lpwstr>
  </property>
  <property fmtid="{D5CDD505-2E9C-101B-9397-08002B2CF9AE}" pid="9" name="Sensitivity">
    <vt:lpwstr>Not protectively marked</vt:lpwstr>
  </property>
</Properties>
</file>